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2CAE" w14:textId="35707F65" w:rsidR="00EB2193" w:rsidRDefault="004A60C4" w:rsidP="00A074FE">
      <w:r>
        <w:t>Supply 50 AC Gree</w:t>
      </w:r>
      <w:r w:rsidR="009D54DC">
        <w:rPr>
          <w:rFonts w:hint="cs"/>
          <w:rtl/>
        </w:rPr>
        <w:t xml:space="preserve"> </w:t>
      </w:r>
      <w:r>
        <w:t>2 ton</w:t>
      </w:r>
    </w:p>
    <w:sectPr w:rsidR="00EB2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FB"/>
    <w:rsid w:val="00364D37"/>
    <w:rsid w:val="00390D70"/>
    <w:rsid w:val="003C36EA"/>
    <w:rsid w:val="004A60C4"/>
    <w:rsid w:val="00732A53"/>
    <w:rsid w:val="008F3C53"/>
    <w:rsid w:val="009D54DC"/>
    <w:rsid w:val="00A074FE"/>
    <w:rsid w:val="00AE65B7"/>
    <w:rsid w:val="00CA65D2"/>
    <w:rsid w:val="00DA780D"/>
    <w:rsid w:val="00E836FB"/>
    <w:rsid w:val="00EB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FBBF"/>
  <w15:chartTrackingRefBased/>
  <w15:docId w15:val="{5CB49D7E-A21F-4A8F-8995-6EA58C95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6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6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6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6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suleiman AL ENAZI</dc:creator>
  <cp:keywords/>
  <dc:description/>
  <cp:lastModifiedBy>suleiman AL ENAZI</cp:lastModifiedBy>
  <cp:revision>5</cp:revision>
  <dcterms:created xsi:type="dcterms:W3CDTF">2026-03-12T00:14:00Z</dcterms:created>
  <dcterms:modified xsi:type="dcterms:W3CDTF">2026-04-12T16:49:00Z</dcterms:modified>
</cp:coreProperties>
</file>